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2" w:rsidRPr="00C96352" w:rsidRDefault="00C96352" w:rsidP="00C963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6352">
        <w:rPr>
          <w:rFonts w:ascii="Times New Roman" w:eastAsia="Times New Roman" w:hAnsi="Times New Roman" w:cs="Times New Roman"/>
          <w:b/>
          <w:sz w:val="24"/>
          <w:szCs w:val="28"/>
        </w:rPr>
        <w:t>Учебный план программы пов</w:t>
      </w:r>
      <w:bookmarkStart w:id="0" w:name="_GoBack"/>
      <w:bookmarkEnd w:id="0"/>
      <w:r w:rsidRPr="00C96352">
        <w:rPr>
          <w:rFonts w:ascii="Times New Roman" w:eastAsia="Times New Roman" w:hAnsi="Times New Roman" w:cs="Times New Roman"/>
          <w:b/>
          <w:sz w:val="24"/>
          <w:szCs w:val="28"/>
        </w:rPr>
        <w:t xml:space="preserve">ышения квалификации водителей </w:t>
      </w:r>
    </w:p>
    <w:p w:rsidR="00C96352" w:rsidRPr="00EA271A" w:rsidRDefault="00C96352" w:rsidP="00C963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271A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8D2EBC">
        <w:rPr>
          <w:rFonts w:ascii="Times New Roman" w:hAnsi="Times New Roman" w:cs="Times New Roman"/>
          <w:b/>
          <w:sz w:val="24"/>
          <w:szCs w:val="24"/>
        </w:rPr>
        <w:t>Управление тяжелой спецтехникой</w:t>
      </w:r>
      <w:r w:rsidRPr="00EA271A">
        <w:rPr>
          <w:rFonts w:ascii="Times New Roman" w:eastAsia="Times New Roman" w:hAnsi="Times New Roman" w:cs="Times New Roman"/>
          <w:b/>
          <w:sz w:val="24"/>
          <w:szCs w:val="28"/>
        </w:rPr>
        <w:t>».</w:t>
      </w:r>
    </w:p>
    <w:p w:rsidR="00C96352" w:rsidRPr="00D84D12" w:rsidRDefault="00C96352" w:rsidP="00C963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2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993"/>
        <w:gridCol w:w="992"/>
        <w:gridCol w:w="992"/>
      </w:tblGrid>
      <w:tr w:rsidR="00C96352" w:rsidRPr="00DB2B4D" w:rsidTr="006E670F">
        <w:trPr>
          <w:trHeight w:val="363"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разделов,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трудо</w:t>
            </w:r>
            <w:proofErr w:type="spellEnd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-емкость</w:t>
            </w:r>
            <w:proofErr w:type="gramEnd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, 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352" w:rsidRPr="00DB2B4D" w:rsidRDefault="00C96352" w:rsidP="006E670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96352" w:rsidRPr="00DB2B4D" w:rsidRDefault="00C96352" w:rsidP="006E670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Самостоя</w:t>
            </w: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C96352" w:rsidRPr="00DB2B4D" w:rsidTr="006E670F">
        <w:trPr>
          <w:trHeight w:val="940"/>
        </w:trPr>
        <w:tc>
          <w:tcPr>
            <w:tcW w:w="6663" w:type="dxa"/>
            <w:vMerge/>
            <w:shd w:val="clear" w:color="auto" w:fill="D9D9D9" w:themeFill="background1" w:themeFillShade="D9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B2B4D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6352" w:rsidRPr="004D2C62" w:rsidTr="006E670F">
        <w:trPr>
          <w:trHeight w:val="378"/>
        </w:trPr>
        <w:tc>
          <w:tcPr>
            <w:tcW w:w="6663" w:type="dxa"/>
            <w:vAlign w:val="center"/>
          </w:tcPr>
          <w:p w:rsidR="00C96352" w:rsidRPr="00B93FC9" w:rsidRDefault="00C96352" w:rsidP="006E67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3FC9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Pr="008C2CF2" w:rsidRDefault="00C96352" w:rsidP="006E6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C69E8">
              <w:rPr>
                <w:rFonts w:ascii="Times New Roman" w:hAnsi="Times New Roman"/>
                <w:sz w:val="24"/>
                <w:szCs w:val="24"/>
              </w:rPr>
              <w:t>Особые условия и безопасность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Pr="008C2CF2" w:rsidRDefault="00C96352" w:rsidP="006E67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2.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Движение по бездорожью</w:t>
            </w:r>
          </w:p>
        </w:tc>
        <w:tc>
          <w:tcPr>
            <w:tcW w:w="1134" w:type="dxa"/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Pr="008C2CF2" w:rsidRDefault="00C96352" w:rsidP="006E670F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 опасным участкам дорог</w:t>
            </w:r>
          </w:p>
        </w:tc>
        <w:tc>
          <w:tcPr>
            <w:tcW w:w="1134" w:type="dxa"/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Pr="008C2CF2" w:rsidRDefault="00C96352" w:rsidP="006E670F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4.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Подготовка машины к эксплуатации </w:t>
            </w:r>
          </w:p>
        </w:tc>
        <w:tc>
          <w:tcPr>
            <w:tcW w:w="1134" w:type="dxa"/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Default="00C96352" w:rsidP="006E670F">
            <w:pPr>
              <w:spacing w:line="23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5.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Управление специальной техникой</w:t>
            </w:r>
            <w:r w:rsidRPr="00EC69E8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 скользких покрытиях</w:t>
            </w:r>
          </w:p>
        </w:tc>
        <w:tc>
          <w:tcPr>
            <w:tcW w:w="1134" w:type="dxa"/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Default="00C96352" w:rsidP="006E670F">
            <w:pPr>
              <w:spacing w:line="23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6. </w:t>
            </w:r>
            <w:r w:rsidRPr="00EC69E8">
              <w:rPr>
                <w:rStyle w:val="20"/>
                <w:rFonts w:ascii="Times New Roman" w:hAnsi="Times New Roman"/>
                <w:sz w:val="24"/>
                <w:szCs w:val="24"/>
              </w:rPr>
              <w:t>Ошибки водителей в управлении, приводящие к потере устойчивости и управляемости</w:t>
            </w:r>
          </w:p>
        </w:tc>
        <w:tc>
          <w:tcPr>
            <w:tcW w:w="1134" w:type="dxa"/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33"/>
        </w:trPr>
        <w:tc>
          <w:tcPr>
            <w:tcW w:w="6663" w:type="dxa"/>
            <w:vAlign w:val="center"/>
          </w:tcPr>
          <w:p w:rsidR="00C96352" w:rsidRPr="0020505D" w:rsidRDefault="00C96352" w:rsidP="006E670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по темам 1-6</w:t>
            </w:r>
          </w:p>
        </w:tc>
        <w:tc>
          <w:tcPr>
            <w:tcW w:w="1134" w:type="dxa"/>
            <w:vAlign w:val="center"/>
          </w:tcPr>
          <w:p w:rsidR="00C96352" w:rsidRPr="00D15939" w:rsidRDefault="00C96352" w:rsidP="006E6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10"/>
        </w:trPr>
        <w:tc>
          <w:tcPr>
            <w:tcW w:w="6663" w:type="dxa"/>
            <w:vAlign w:val="center"/>
          </w:tcPr>
          <w:p w:rsidR="00C96352" w:rsidRPr="00B93FC9" w:rsidRDefault="00C96352" w:rsidP="006E670F">
            <w:pPr>
              <w:contextualSpacing/>
              <w:rPr>
                <w:rStyle w:val="212pt"/>
                <w:rFonts w:eastAsiaTheme="minorEastAsi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3FC9">
              <w:rPr>
                <w:rFonts w:ascii="Times New Roman" w:hAnsi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10"/>
        </w:trPr>
        <w:tc>
          <w:tcPr>
            <w:tcW w:w="6663" w:type="dxa"/>
            <w:vAlign w:val="center"/>
          </w:tcPr>
          <w:p w:rsidR="00C96352" w:rsidRPr="00E87708" w:rsidRDefault="00C96352" w:rsidP="006E67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на автодроме*</w:t>
            </w:r>
          </w:p>
        </w:tc>
        <w:tc>
          <w:tcPr>
            <w:tcW w:w="1134" w:type="dxa"/>
            <w:vAlign w:val="center"/>
          </w:tcPr>
          <w:p w:rsidR="00C96352" w:rsidRPr="00E87708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16"/>
        </w:trPr>
        <w:tc>
          <w:tcPr>
            <w:tcW w:w="6663" w:type="dxa"/>
            <w:vAlign w:val="center"/>
          </w:tcPr>
          <w:p w:rsidR="00C96352" w:rsidRPr="008952BB" w:rsidRDefault="00C96352" w:rsidP="006E670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2B4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96352" w:rsidRPr="004D2C62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22"/>
        </w:trPr>
        <w:tc>
          <w:tcPr>
            <w:tcW w:w="6663" w:type="dxa"/>
            <w:vAlign w:val="center"/>
          </w:tcPr>
          <w:p w:rsidR="00C96352" w:rsidRPr="009F0F8E" w:rsidRDefault="00C96352" w:rsidP="006E67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0F8E">
              <w:rPr>
                <w:rFonts w:ascii="Times New Roman" w:hAnsi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C96352" w:rsidRPr="004D6159" w:rsidRDefault="00C96352" w:rsidP="006E6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52" w:rsidRPr="00DB2B4D" w:rsidTr="006E670F">
        <w:trPr>
          <w:trHeight w:val="415"/>
        </w:trPr>
        <w:tc>
          <w:tcPr>
            <w:tcW w:w="6663" w:type="dxa"/>
            <w:vAlign w:val="center"/>
          </w:tcPr>
          <w:p w:rsidR="00C96352" w:rsidRPr="00DB2B4D" w:rsidRDefault="00C96352" w:rsidP="006E6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352" w:rsidRPr="00DB2B4D" w:rsidRDefault="00C96352" w:rsidP="006E6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352" w:rsidRPr="00037198" w:rsidRDefault="00C96352" w:rsidP="00C963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0371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проводятся индивидуально с каждым слушателем.</w:t>
      </w: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Pr="00553ECB" w:rsidRDefault="00C96352" w:rsidP="00C96352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Default="00C96352" w:rsidP="00C96352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52" w:rsidRPr="00C96352" w:rsidRDefault="00C96352" w:rsidP="00C963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3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график.</w:t>
      </w:r>
      <w:r w:rsidRPr="00C963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897"/>
        <w:gridCol w:w="898"/>
        <w:gridCol w:w="898"/>
        <w:gridCol w:w="897"/>
        <w:gridCol w:w="898"/>
        <w:gridCol w:w="898"/>
      </w:tblGrid>
      <w:tr w:rsidR="00C96352" w:rsidRPr="00BF5A52" w:rsidTr="006E670F">
        <w:trPr>
          <w:trHeight w:val="206"/>
        </w:trPr>
        <w:tc>
          <w:tcPr>
            <w:tcW w:w="37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BF5A52" w:rsidRDefault="00C96352" w:rsidP="00C9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разделов, </w:t>
            </w:r>
            <w:r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A52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BF5A52">
              <w:rPr>
                <w:rFonts w:ascii="Times New Roman" w:hAnsi="Times New Roman"/>
                <w:b/>
              </w:rPr>
              <w:t>во часов</w:t>
            </w:r>
          </w:p>
        </w:tc>
        <w:tc>
          <w:tcPr>
            <w:tcW w:w="538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Дни обучения</w:t>
            </w:r>
          </w:p>
        </w:tc>
      </w:tr>
      <w:tr w:rsidR="00C96352" w:rsidRPr="00BF5A52" w:rsidTr="006E670F">
        <w:trPr>
          <w:trHeight w:val="300"/>
        </w:trPr>
        <w:tc>
          <w:tcPr>
            <w:tcW w:w="37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A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F5A5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96352" w:rsidRPr="00BF5A52" w:rsidTr="006E670F">
        <w:trPr>
          <w:trHeight w:val="300"/>
        </w:trPr>
        <w:tc>
          <w:tcPr>
            <w:tcW w:w="1031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3FC9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</w:tr>
      <w:tr w:rsidR="00C96352" w:rsidRPr="00BF5A52" w:rsidTr="006E670F">
        <w:trPr>
          <w:trHeight w:val="387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8C2CF2" w:rsidRDefault="00C96352" w:rsidP="006E6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C69E8">
              <w:rPr>
                <w:rFonts w:ascii="Times New Roman" w:hAnsi="Times New Roman"/>
                <w:sz w:val="24"/>
                <w:szCs w:val="24"/>
              </w:rPr>
              <w:t>Особые условия и безопасность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8C2CF2" w:rsidRDefault="00C96352" w:rsidP="006E67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Движение по бездорожью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C2CF2" w:rsidRDefault="00C96352" w:rsidP="006E6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 опасным участкам дорог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C69E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Подготовка машины к эксплуатации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C2CF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Default="00C96352" w:rsidP="006E670F">
            <w:pPr>
              <w:spacing w:line="230" w:lineRule="exac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Управление специальной техникой</w:t>
            </w:r>
            <w:r w:rsidRPr="00EC69E8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C69E8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 скользких покрытиях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Default="00C96352" w:rsidP="006E670F">
            <w:pPr>
              <w:spacing w:line="230" w:lineRule="exac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C69E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Ошибки водителей в управлении, приводящие к потере устойчивости и управляемости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Default="00C96352" w:rsidP="006E670F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424A3B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Tr="006E670F">
        <w:trPr>
          <w:trHeight w:val="52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2B482F" w:rsidRDefault="00C96352" w:rsidP="006E670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B482F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D15939" w:rsidRDefault="00C96352" w:rsidP="006E6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6352" w:rsidRPr="00BF5A52" w:rsidTr="006E670F">
        <w:trPr>
          <w:trHeight w:val="302"/>
        </w:trPr>
        <w:tc>
          <w:tcPr>
            <w:tcW w:w="1031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BF5A52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3FC9">
              <w:rPr>
                <w:rFonts w:ascii="Times New Roman" w:hAnsi="Times New Roman"/>
                <w:b/>
                <w:sz w:val="24"/>
                <w:szCs w:val="24"/>
              </w:rPr>
              <w:t>Практическое обучение</w:t>
            </w:r>
          </w:p>
        </w:tc>
      </w:tr>
      <w:tr w:rsidR="00C96352" w:rsidRPr="00827ACD" w:rsidTr="006E670F">
        <w:trPr>
          <w:trHeight w:val="528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E87708" w:rsidRDefault="00C96352" w:rsidP="006E67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на автодроме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6352" w:rsidRPr="002B482F" w:rsidTr="006E670F">
        <w:trPr>
          <w:trHeight w:val="408"/>
        </w:trPr>
        <w:tc>
          <w:tcPr>
            <w:tcW w:w="103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2B482F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82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C96352" w:rsidRPr="00827ACD" w:rsidTr="006E670F">
        <w:trPr>
          <w:trHeight w:val="55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ACD">
              <w:rPr>
                <w:rFonts w:ascii="Times New Roman" w:hAnsi="Times New Roman"/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6352" w:rsidRPr="00827ACD" w:rsidTr="006E670F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AC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352" w:rsidRPr="00827ACD" w:rsidRDefault="00C96352" w:rsidP="006E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6352" w:rsidRDefault="00C96352" w:rsidP="00C9635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927D1" w:rsidRPr="00C96352" w:rsidRDefault="00A927D1" w:rsidP="00C96352"/>
    <w:sectPr w:rsidR="00A927D1" w:rsidRPr="00C96352" w:rsidSect="0028098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7AB"/>
    <w:multiLevelType w:val="hybridMultilevel"/>
    <w:tmpl w:val="E68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4"/>
    <w:rsid w:val="00280982"/>
    <w:rsid w:val="002E6704"/>
    <w:rsid w:val="004B6BD4"/>
    <w:rsid w:val="00571CCF"/>
    <w:rsid w:val="00865199"/>
    <w:rsid w:val="00916485"/>
    <w:rsid w:val="009A5CEB"/>
    <w:rsid w:val="00A927D1"/>
    <w:rsid w:val="00C96352"/>
    <w:rsid w:val="00D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5199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8651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80982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809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280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28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809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5199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8651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80982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809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280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28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2809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Н П</dc:creator>
  <cp:keywords/>
  <dc:description/>
  <cp:lastModifiedBy>Шабаева Н П</cp:lastModifiedBy>
  <cp:revision>9</cp:revision>
  <cp:lastPrinted>2017-07-17T02:59:00Z</cp:lastPrinted>
  <dcterms:created xsi:type="dcterms:W3CDTF">2017-07-13T09:22:00Z</dcterms:created>
  <dcterms:modified xsi:type="dcterms:W3CDTF">2017-12-19T11:00:00Z</dcterms:modified>
</cp:coreProperties>
</file>